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E3E33" w14:textId="31C24CD6" w:rsidR="00553079" w:rsidRPr="00A90AE8" w:rsidRDefault="00136D1C">
      <w:pPr>
        <w:jc w:val="center"/>
        <w:rPr>
          <w:rFonts w:ascii="Calibri" w:eastAsia="Calibri" w:hAnsi="Calibri" w:cs="Calibri"/>
          <w:sz w:val="32"/>
          <w:szCs w:val="32"/>
          <w:lang w:val="en-US"/>
        </w:rPr>
      </w:pPr>
      <w:r w:rsidRPr="00136D1C">
        <w:rPr>
          <w:rFonts w:ascii="Calibri" w:eastAsia="Calibri" w:hAnsi="Calibri" w:cs="Calibri"/>
          <w:sz w:val="32"/>
          <w:szCs w:val="32"/>
        </w:rPr>
        <w:t>Расчет материалов</w:t>
      </w:r>
      <w:r w:rsidR="00A90AE8">
        <w:rPr>
          <w:rFonts w:ascii="Calibri" w:eastAsia="Calibri" w:hAnsi="Calibri" w:cs="Calibri"/>
          <w:sz w:val="32"/>
          <w:szCs w:val="32"/>
          <w:lang w:val="en-US"/>
        </w:rPr>
        <w:t xml:space="preserve"> C-060</w:t>
      </w:r>
    </w:p>
    <w:p w14:paraId="1AC15C66" w14:textId="77777777" w:rsidR="00136D1C" w:rsidRPr="00136D1C" w:rsidRDefault="00136D1C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2AFE3E34" w14:textId="12EAA718" w:rsidR="00553079" w:rsidRPr="00136D1C" w:rsidRDefault="00136D1C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136D1C">
        <w:rPr>
          <w:rFonts w:ascii="Calibri" w:eastAsia="Calibri" w:hAnsi="Calibri" w:cs="Calibri"/>
          <w:sz w:val="28"/>
          <w:szCs w:val="28"/>
        </w:rPr>
        <w:t>Цоколь</w:t>
      </w:r>
      <w:r>
        <w:rPr>
          <w:rFonts w:ascii="Calibri" w:eastAsia="Calibri" w:hAnsi="Calibri" w:cs="Calibri"/>
          <w:sz w:val="28"/>
          <w:szCs w:val="28"/>
        </w:rPr>
        <w:t>, высота</w:t>
      </w:r>
      <w:r w:rsidRPr="00136D1C">
        <w:rPr>
          <w:rFonts w:ascii="Calibri" w:eastAsia="Calibri" w:hAnsi="Calibri" w:cs="Calibri"/>
          <w:sz w:val="28"/>
          <w:szCs w:val="28"/>
        </w:rPr>
        <w:t xml:space="preserve"> 600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36D1C">
        <w:rPr>
          <w:rFonts w:ascii="Calibri" w:eastAsia="Calibri" w:hAnsi="Calibri" w:cs="Calibri"/>
          <w:sz w:val="28"/>
          <w:szCs w:val="28"/>
        </w:rPr>
        <w:t>м</w:t>
      </w:r>
      <w:r>
        <w:rPr>
          <w:rFonts w:ascii="Calibri" w:eastAsia="Calibri" w:hAnsi="Calibri" w:cs="Calibri"/>
          <w:sz w:val="28"/>
          <w:szCs w:val="28"/>
        </w:rPr>
        <w:t>м</w:t>
      </w:r>
      <w:r w:rsidRPr="00136D1C">
        <w:rPr>
          <w:rFonts w:ascii="Calibri" w:eastAsia="Calibri" w:hAnsi="Calibri" w:cs="Calibri"/>
          <w:sz w:val="28"/>
          <w:szCs w:val="28"/>
        </w:rPr>
        <w:t>-26,74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36D1C">
        <w:rPr>
          <w:rFonts w:ascii="Calibri" w:eastAsia="Calibri" w:hAnsi="Calibri" w:cs="Calibri"/>
          <w:sz w:val="28"/>
          <w:szCs w:val="28"/>
        </w:rPr>
        <w:t>м</w:t>
      </w:r>
      <w:r w:rsidRPr="00136D1C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2AFE3E36" w14:textId="18F26F13" w:rsidR="00553079" w:rsidRPr="00136D1C" w:rsidRDefault="00136D1C" w:rsidP="00136D1C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136D1C">
        <w:rPr>
          <w:rFonts w:ascii="Calibri" w:eastAsia="Calibri" w:hAnsi="Calibri" w:cs="Calibri"/>
          <w:sz w:val="28"/>
          <w:szCs w:val="28"/>
        </w:rPr>
        <w:t>Фундамент ленточный</w:t>
      </w:r>
      <w:r>
        <w:rPr>
          <w:rFonts w:ascii="Calibri" w:eastAsia="Calibri" w:hAnsi="Calibri" w:cs="Calibri"/>
          <w:sz w:val="28"/>
          <w:szCs w:val="28"/>
        </w:rPr>
        <w:t xml:space="preserve">, глубина </w:t>
      </w:r>
      <w:r w:rsidRPr="00136D1C">
        <w:rPr>
          <w:rFonts w:ascii="Calibri" w:eastAsia="Calibri" w:hAnsi="Calibri" w:cs="Calibri"/>
          <w:sz w:val="28"/>
          <w:szCs w:val="28"/>
        </w:rPr>
        <w:t>1200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36D1C">
        <w:rPr>
          <w:rFonts w:ascii="Calibri" w:eastAsia="Calibri" w:hAnsi="Calibri" w:cs="Calibri"/>
          <w:sz w:val="28"/>
          <w:szCs w:val="28"/>
        </w:rPr>
        <w:t>мм-53,47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36D1C">
        <w:rPr>
          <w:rFonts w:ascii="Calibri" w:eastAsia="Calibri" w:hAnsi="Calibri" w:cs="Calibri"/>
          <w:sz w:val="28"/>
          <w:szCs w:val="28"/>
        </w:rPr>
        <w:t>м</w:t>
      </w:r>
      <w:r w:rsidRPr="00136D1C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2AFE3E37" w14:textId="77777777" w:rsidR="00553079" w:rsidRPr="00136D1C" w:rsidRDefault="00136D1C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136D1C">
        <w:rPr>
          <w:rFonts w:ascii="Calibri" w:eastAsia="Calibri" w:hAnsi="Calibri" w:cs="Calibri"/>
          <w:sz w:val="28"/>
          <w:szCs w:val="28"/>
        </w:rPr>
        <w:t>Стены наружные:</w:t>
      </w:r>
    </w:p>
    <w:p w14:paraId="2AFE3E38" w14:textId="0A771A5C" w:rsidR="00553079" w:rsidRPr="00136D1C" w:rsidRDefault="00136D1C">
      <w:pPr>
        <w:ind w:left="720"/>
        <w:rPr>
          <w:rFonts w:ascii="Calibri" w:eastAsia="Calibri" w:hAnsi="Calibri" w:cs="Calibri"/>
          <w:sz w:val="28"/>
          <w:szCs w:val="28"/>
          <w:vertAlign w:val="superscript"/>
        </w:rPr>
      </w:pPr>
      <w:r w:rsidRPr="00136D1C">
        <w:rPr>
          <w:rFonts w:ascii="Calibri" w:eastAsia="Calibri" w:hAnsi="Calibri" w:cs="Calibri"/>
          <w:sz w:val="28"/>
          <w:szCs w:val="28"/>
        </w:rPr>
        <w:t>-блок 300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36D1C">
        <w:rPr>
          <w:rFonts w:ascii="Calibri" w:eastAsia="Calibri" w:hAnsi="Calibri" w:cs="Calibri"/>
          <w:sz w:val="28"/>
          <w:szCs w:val="28"/>
        </w:rPr>
        <w:t>мм-53,47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36D1C">
        <w:rPr>
          <w:rFonts w:ascii="Calibri" w:eastAsia="Calibri" w:hAnsi="Calibri" w:cs="Calibri"/>
          <w:sz w:val="28"/>
          <w:szCs w:val="28"/>
        </w:rPr>
        <w:t>м</w:t>
      </w:r>
      <w:r w:rsidRPr="00136D1C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2AFE3E39" w14:textId="4D45DE86" w:rsidR="00553079" w:rsidRPr="00136D1C" w:rsidRDefault="00136D1C">
      <w:pPr>
        <w:ind w:left="720"/>
        <w:rPr>
          <w:rFonts w:ascii="Calibri" w:eastAsia="Calibri" w:hAnsi="Calibri" w:cs="Calibri"/>
          <w:sz w:val="28"/>
          <w:szCs w:val="28"/>
        </w:rPr>
      </w:pPr>
      <w:r w:rsidRPr="00136D1C">
        <w:rPr>
          <w:rFonts w:ascii="Calibri" w:eastAsia="Calibri" w:hAnsi="Calibri" w:cs="Calibri"/>
          <w:sz w:val="28"/>
          <w:szCs w:val="28"/>
        </w:rPr>
        <w:t>-облицо</w:t>
      </w:r>
      <w:r>
        <w:rPr>
          <w:rFonts w:ascii="Calibri" w:eastAsia="Calibri" w:hAnsi="Calibri" w:cs="Calibri"/>
          <w:sz w:val="28"/>
          <w:szCs w:val="28"/>
        </w:rPr>
        <w:t>вочный</w:t>
      </w:r>
      <w:r w:rsidRPr="00136D1C">
        <w:rPr>
          <w:rFonts w:ascii="Calibri" w:eastAsia="Calibri" w:hAnsi="Calibri" w:cs="Calibri"/>
          <w:sz w:val="28"/>
          <w:szCs w:val="28"/>
        </w:rPr>
        <w:t xml:space="preserve"> кирпич</w:t>
      </w:r>
      <w:r>
        <w:rPr>
          <w:rFonts w:ascii="Calibri" w:eastAsia="Calibri" w:hAnsi="Calibri" w:cs="Calibri"/>
          <w:sz w:val="28"/>
          <w:szCs w:val="28"/>
        </w:rPr>
        <w:t xml:space="preserve"> желтый </w:t>
      </w:r>
      <w:r w:rsidRPr="00136D1C">
        <w:rPr>
          <w:rFonts w:ascii="Calibri" w:eastAsia="Calibri" w:hAnsi="Calibri" w:cs="Calibri"/>
          <w:sz w:val="28"/>
          <w:szCs w:val="28"/>
        </w:rPr>
        <w:t>(120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36D1C">
        <w:rPr>
          <w:rFonts w:ascii="Calibri" w:eastAsia="Calibri" w:hAnsi="Calibri" w:cs="Calibri"/>
          <w:sz w:val="28"/>
          <w:szCs w:val="28"/>
        </w:rPr>
        <w:t>мм)-17,48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36D1C">
        <w:rPr>
          <w:rFonts w:ascii="Calibri" w:eastAsia="Calibri" w:hAnsi="Calibri" w:cs="Calibri"/>
          <w:sz w:val="28"/>
          <w:szCs w:val="28"/>
        </w:rPr>
        <w:t>м</w:t>
      </w:r>
      <w:r w:rsidRPr="00136D1C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2AFE3E3B" w14:textId="0AF21519" w:rsidR="00553079" w:rsidRPr="00136D1C" w:rsidRDefault="00136D1C" w:rsidP="00136D1C">
      <w:pPr>
        <w:ind w:left="720"/>
        <w:rPr>
          <w:rFonts w:ascii="Calibri" w:eastAsia="Calibri" w:hAnsi="Calibri" w:cs="Calibri"/>
          <w:sz w:val="28"/>
          <w:szCs w:val="28"/>
        </w:rPr>
      </w:pPr>
      <w:r w:rsidRPr="00136D1C">
        <w:rPr>
          <w:rFonts w:ascii="Calibri" w:eastAsia="Calibri" w:hAnsi="Calibri" w:cs="Calibri"/>
          <w:sz w:val="28"/>
          <w:szCs w:val="28"/>
        </w:rPr>
        <w:t>-облицов</w:t>
      </w:r>
      <w:r>
        <w:rPr>
          <w:rFonts w:ascii="Calibri" w:eastAsia="Calibri" w:hAnsi="Calibri" w:cs="Calibri"/>
          <w:sz w:val="28"/>
          <w:szCs w:val="28"/>
        </w:rPr>
        <w:t>очный</w:t>
      </w:r>
      <w:r w:rsidRPr="00136D1C">
        <w:rPr>
          <w:rFonts w:ascii="Calibri" w:eastAsia="Calibri" w:hAnsi="Calibri" w:cs="Calibri"/>
          <w:sz w:val="28"/>
          <w:szCs w:val="28"/>
        </w:rPr>
        <w:t xml:space="preserve"> кирпич</w:t>
      </w:r>
      <w:r>
        <w:rPr>
          <w:rFonts w:ascii="Calibri" w:eastAsia="Calibri" w:hAnsi="Calibri" w:cs="Calibri"/>
          <w:sz w:val="28"/>
          <w:szCs w:val="28"/>
        </w:rPr>
        <w:t xml:space="preserve"> коричневый </w:t>
      </w:r>
      <w:r w:rsidRPr="00136D1C">
        <w:rPr>
          <w:rFonts w:ascii="Calibri" w:eastAsia="Calibri" w:hAnsi="Calibri" w:cs="Calibri"/>
          <w:sz w:val="28"/>
          <w:szCs w:val="28"/>
        </w:rPr>
        <w:t>(120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36D1C">
        <w:rPr>
          <w:rFonts w:ascii="Calibri" w:eastAsia="Calibri" w:hAnsi="Calibri" w:cs="Calibri"/>
          <w:sz w:val="28"/>
          <w:szCs w:val="28"/>
        </w:rPr>
        <w:t>мм)-1,67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36D1C">
        <w:rPr>
          <w:rFonts w:ascii="Calibri" w:eastAsia="Calibri" w:hAnsi="Calibri" w:cs="Calibri"/>
          <w:sz w:val="28"/>
          <w:szCs w:val="28"/>
        </w:rPr>
        <w:t>м</w:t>
      </w:r>
      <w:r w:rsidRPr="00136D1C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5B5B9F65" w14:textId="2BCCA1C1" w:rsidR="00136D1C" w:rsidRPr="00136D1C" w:rsidRDefault="00136D1C" w:rsidP="00136D1C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8"/>
          <w:szCs w:val="28"/>
          <w:vertAlign w:val="superscript"/>
        </w:rPr>
      </w:pPr>
      <w:r>
        <w:rPr>
          <w:rFonts w:ascii="Calibri" w:eastAsia="Calibri" w:hAnsi="Calibri" w:cs="Calibri"/>
          <w:sz w:val="28"/>
          <w:szCs w:val="28"/>
        </w:rPr>
        <w:t>С</w:t>
      </w:r>
      <w:r w:rsidRPr="00136D1C">
        <w:rPr>
          <w:rFonts w:ascii="Calibri" w:eastAsia="Calibri" w:hAnsi="Calibri" w:cs="Calibri"/>
          <w:sz w:val="28"/>
          <w:szCs w:val="28"/>
        </w:rPr>
        <w:t>тены внутренние</w:t>
      </w:r>
      <w:r>
        <w:rPr>
          <w:rFonts w:ascii="Calibri" w:eastAsia="Calibri" w:hAnsi="Calibri" w:cs="Calibri"/>
          <w:sz w:val="28"/>
          <w:szCs w:val="28"/>
        </w:rPr>
        <w:t xml:space="preserve"> несущие, </w:t>
      </w:r>
      <w:r w:rsidRPr="00136D1C">
        <w:rPr>
          <w:rFonts w:ascii="Calibri" w:eastAsia="Calibri" w:hAnsi="Calibri" w:cs="Calibri"/>
          <w:sz w:val="28"/>
          <w:szCs w:val="28"/>
        </w:rPr>
        <w:t>400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36D1C">
        <w:rPr>
          <w:rFonts w:ascii="Calibri" w:eastAsia="Calibri" w:hAnsi="Calibri" w:cs="Calibri"/>
          <w:sz w:val="28"/>
          <w:szCs w:val="28"/>
        </w:rPr>
        <w:t>мм-26,86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36D1C">
        <w:rPr>
          <w:rFonts w:ascii="Calibri" w:eastAsia="Calibri" w:hAnsi="Calibri" w:cs="Calibri"/>
          <w:sz w:val="28"/>
          <w:szCs w:val="28"/>
        </w:rPr>
        <w:t>м</w:t>
      </w:r>
      <w:r w:rsidRPr="00136D1C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2AFE3E3F" w14:textId="59A94195" w:rsidR="00553079" w:rsidRPr="00136D1C" w:rsidRDefault="00136D1C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136D1C">
        <w:rPr>
          <w:rFonts w:ascii="Calibri" w:eastAsia="Calibri" w:hAnsi="Calibri" w:cs="Calibri"/>
          <w:sz w:val="28"/>
          <w:szCs w:val="28"/>
        </w:rPr>
        <w:t>Перегородки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136D1C">
        <w:rPr>
          <w:rFonts w:ascii="Calibri" w:eastAsia="Calibri" w:hAnsi="Calibri" w:cs="Calibri"/>
          <w:sz w:val="28"/>
          <w:szCs w:val="28"/>
        </w:rPr>
        <w:t>120 мм-8,99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36D1C">
        <w:rPr>
          <w:rFonts w:ascii="Calibri" w:eastAsia="Calibri" w:hAnsi="Calibri" w:cs="Calibri"/>
          <w:sz w:val="28"/>
          <w:szCs w:val="28"/>
        </w:rPr>
        <w:t>м</w:t>
      </w:r>
      <w:r w:rsidRPr="00136D1C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2AFE3E41" w14:textId="29DCDE7C" w:rsidR="00553079" w:rsidRPr="00136D1C" w:rsidRDefault="00136D1C" w:rsidP="00136D1C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136D1C">
        <w:rPr>
          <w:rFonts w:ascii="Calibri" w:eastAsia="Calibri" w:hAnsi="Calibri" w:cs="Calibri"/>
          <w:sz w:val="28"/>
          <w:szCs w:val="28"/>
        </w:rPr>
        <w:t>Кровля</w:t>
      </w:r>
      <w:r>
        <w:rPr>
          <w:rFonts w:ascii="Calibri" w:eastAsia="Calibri" w:hAnsi="Calibri" w:cs="Calibri"/>
          <w:sz w:val="28"/>
          <w:szCs w:val="28"/>
        </w:rPr>
        <w:t>-</w:t>
      </w:r>
      <w:r w:rsidRPr="00136D1C">
        <w:rPr>
          <w:rFonts w:ascii="Calibri" w:eastAsia="Calibri" w:hAnsi="Calibri" w:cs="Calibri"/>
          <w:sz w:val="28"/>
          <w:szCs w:val="28"/>
        </w:rPr>
        <w:t>277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36D1C">
        <w:rPr>
          <w:rFonts w:ascii="Calibri" w:eastAsia="Calibri" w:hAnsi="Calibri" w:cs="Calibri"/>
          <w:sz w:val="28"/>
          <w:szCs w:val="28"/>
        </w:rPr>
        <w:t>м</w:t>
      </w:r>
      <w:r w:rsidRPr="00136D1C">
        <w:rPr>
          <w:rFonts w:ascii="Calibri" w:eastAsia="Calibri" w:hAnsi="Calibri" w:cs="Calibri"/>
          <w:sz w:val="28"/>
          <w:szCs w:val="28"/>
          <w:vertAlign w:val="superscript"/>
        </w:rPr>
        <w:t>2</w:t>
      </w:r>
    </w:p>
    <w:p w14:paraId="2AFE3E42" w14:textId="077670AF" w:rsidR="00553079" w:rsidRPr="00136D1C" w:rsidRDefault="00136D1C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sz w:val="28"/>
          <w:szCs w:val="28"/>
        </w:rPr>
      </w:pPr>
      <w:r w:rsidRPr="00136D1C">
        <w:rPr>
          <w:rFonts w:ascii="Calibri" w:eastAsia="Calibri" w:hAnsi="Calibri" w:cs="Calibri"/>
          <w:sz w:val="28"/>
          <w:szCs w:val="28"/>
        </w:rPr>
        <w:t>Колонны</w:t>
      </w:r>
      <w:r>
        <w:rPr>
          <w:rFonts w:ascii="Calibri" w:eastAsia="Calibri" w:hAnsi="Calibri" w:cs="Calibri"/>
          <w:sz w:val="28"/>
          <w:szCs w:val="28"/>
        </w:rPr>
        <w:t>-</w:t>
      </w:r>
      <w:r w:rsidRPr="00136D1C">
        <w:rPr>
          <w:rFonts w:ascii="Calibri" w:eastAsia="Calibri" w:hAnsi="Calibri" w:cs="Calibri"/>
          <w:sz w:val="28"/>
          <w:szCs w:val="28"/>
        </w:rPr>
        <w:t>2,14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36D1C">
        <w:rPr>
          <w:rFonts w:ascii="Calibri" w:eastAsia="Calibri" w:hAnsi="Calibri" w:cs="Calibri"/>
          <w:sz w:val="28"/>
          <w:szCs w:val="28"/>
        </w:rPr>
        <w:t>м</w:t>
      </w:r>
      <w:r w:rsidRPr="00136D1C">
        <w:rPr>
          <w:rFonts w:ascii="Calibri" w:eastAsia="Calibri" w:hAnsi="Calibri" w:cs="Calibri"/>
          <w:sz w:val="28"/>
          <w:szCs w:val="28"/>
          <w:vertAlign w:val="superscript"/>
        </w:rPr>
        <w:t>3</w:t>
      </w:r>
    </w:p>
    <w:p w14:paraId="2AFE3E43" w14:textId="77777777" w:rsidR="00553079" w:rsidRDefault="00553079">
      <w:pPr>
        <w:ind w:left="720"/>
        <w:rPr>
          <w:rFonts w:ascii="Calibri" w:eastAsia="Calibri" w:hAnsi="Calibri" w:cs="Calibri"/>
        </w:rPr>
      </w:pPr>
    </w:p>
    <w:p w14:paraId="2AFE3E44" w14:textId="77777777" w:rsidR="00553079" w:rsidRDefault="00553079">
      <w:pPr>
        <w:ind w:left="720"/>
        <w:rPr>
          <w:rFonts w:ascii="Calibri" w:eastAsia="Calibri" w:hAnsi="Calibri" w:cs="Calibri"/>
          <w:vertAlign w:val="superscript"/>
        </w:rPr>
      </w:pPr>
    </w:p>
    <w:p w14:paraId="2AFE3E45" w14:textId="77777777" w:rsidR="00553079" w:rsidRDefault="00553079">
      <w:pPr>
        <w:rPr>
          <w:rFonts w:ascii="Calibri" w:eastAsia="Calibri" w:hAnsi="Calibri" w:cs="Calibri"/>
        </w:rPr>
      </w:pPr>
    </w:p>
    <w:sectPr w:rsidR="0055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36EE7"/>
    <w:multiLevelType w:val="multilevel"/>
    <w:tmpl w:val="A0F8DF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DD05CC"/>
    <w:multiLevelType w:val="multilevel"/>
    <w:tmpl w:val="3EA47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1B7710"/>
    <w:multiLevelType w:val="multilevel"/>
    <w:tmpl w:val="FDCE7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3776BE"/>
    <w:multiLevelType w:val="multilevel"/>
    <w:tmpl w:val="36A0FD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A43201"/>
    <w:multiLevelType w:val="multilevel"/>
    <w:tmpl w:val="0B2E65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079"/>
    <w:rsid w:val="00136D1C"/>
    <w:rsid w:val="00553079"/>
    <w:rsid w:val="00A9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3E33"/>
  <w15:docId w15:val="{9A2FB30E-353C-4AE9-AE4A-5107A133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honorhunter2021@outlook.com</cp:lastModifiedBy>
  <cp:revision>3</cp:revision>
  <dcterms:created xsi:type="dcterms:W3CDTF">2021-07-14T06:10:00Z</dcterms:created>
  <dcterms:modified xsi:type="dcterms:W3CDTF">2021-07-14T07:34:00Z</dcterms:modified>
</cp:coreProperties>
</file>